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9A11" w14:textId="7FFAAF50" w:rsidR="0025443F" w:rsidRPr="00072F89" w:rsidRDefault="005B3ABC" w:rsidP="0025443F">
      <w:pPr>
        <w:jc w:val="center"/>
        <w:rPr>
          <w:rFonts w:ascii="MrCutie2" w:hAnsi="MrCutie2"/>
          <w:sz w:val="32"/>
          <w:szCs w:val="32"/>
        </w:rPr>
      </w:pPr>
      <w:r>
        <w:rPr>
          <w:rFonts w:ascii="MrCutie2" w:hAnsi="MrCutie2"/>
          <w:sz w:val="32"/>
          <w:szCs w:val="32"/>
        </w:rPr>
        <w:t>Non-</w:t>
      </w:r>
      <w:r w:rsidR="0025443F">
        <w:rPr>
          <w:rFonts w:ascii="MrCutie2" w:hAnsi="MrCutie2"/>
          <w:sz w:val="32"/>
          <w:szCs w:val="32"/>
        </w:rPr>
        <w:t>Fiction</w:t>
      </w:r>
      <w:r w:rsidR="0025443F" w:rsidRPr="00072F89">
        <w:rPr>
          <w:rFonts w:ascii="MrCutie2" w:hAnsi="MrCutie2"/>
          <w:sz w:val="32"/>
          <w:szCs w:val="32"/>
        </w:rPr>
        <w:t xml:space="preserve"> Skills Flashcards</w:t>
      </w:r>
    </w:p>
    <w:p w14:paraId="33CB3686" w14:textId="77777777" w:rsidR="0025443F" w:rsidRDefault="0025443F" w:rsidP="0025443F">
      <w:pPr>
        <w:jc w:val="center"/>
      </w:pPr>
    </w:p>
    <w:p w14:paraId="1AB11521" w14:textId="7B9C824F" w:rsidR="005B3ABC" w:rsidRPr="005B3ABC" w:rsidRDefault="0025443F" w:rsidP="002544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</w:t>
      </w:r>
      <w:r w:rsidRPr="00072F89">
        <w:rPr>
          <w:rFonts w:ascii="Arial" w:hAnsi="Arial" w:cs="Arial"/>
          <w:b/>
        </w:rPr>
        <w:t xml:space="preserve"> can cut and paste the words and definitions on your flashcards or write them.  </w:t>
      </w:r>
      <w:bookmarkStart w:id="0" w:name="_GoBack"/>
      <w:bookmarkEnd w:id="0"/>
    </w:p>
    <w:p w14:paraId="5280B6E3" w14:textId="77777777" w:rsidR="0025443F" w:rsidRDefault="0025443F" w:rsidP="002544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214"/>
        <w:gridCol w:w="2214"/>
        <w:gridCol w:w="2214"/>
      </w:tblGrid>
      <w:tr w:rsidR="0025443F" w14:paraId="0FB495C9" w14:textId="77777777" w:rsidTr="00AD50F7">
        <w:tc>
          <w:tcPr>
            <w:tcW w:w="2403" w:type="dxa"/>
          </w:tcPr>
          <w:p w14:paraId="0968B807" w14:textId="77777777" w:rsidR="0025443F" w:rsidRPr="005B3ABC" w:rsidRDefault="0025443F" w:rsidP="005B3A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688D88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58F7141" w14:textId="77777777" w:rsidR="0025443F" w:rsidRDefault="005B3ABC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COMPARE/</w:t>
            </w:r>
          </w:p>
          <w:p w14:paraId="730A5B97" w14:textId="102E634A" w:rsidR="005B3ABC" w:rsidRPr="00AD50F7" w:rsidRDefault="005B3ABC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CONTRAST</w:t>
            </w:r>
          </w:p>
        </w:tc>
        <w:tc>
          <w:tcPr>
            <w:tcW w:w="2214" w:type="dxa"/>
          </w:tcPr>
          <w:p w14:paraId="6F68B11B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5F3F63" w14:textId="4C8E08F6" w:rsidR="0025443F" w:rsidRPr="00AD50F7" w:rsidRDefault="005B3ABC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author explains how 2 things are similar/different</w:t>
            </w:r>
          </w:p>
          <w:p w14:paraId="470F8611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3997107E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3609533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B48C727" w14:textId="77777777" w:rsidR="00AD50F7" w:rsidRPr="001A5446" w:rsidRDefault="00AD50F7" w:rsidP="00254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D774A4" w14:textId="77777777" w:rsidR="0025443F" w:rsidRDefault="001A5446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CONCEPT/</w:t>
            </w:r>
          </w:p>
          <w:p w14:paraId="120D064D" w14:textId="1C786127" w:rsidR="001A5446" w:rsidRPr="00AD50F7" w:rsidRDefault="001A5446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DEFINITION</w:t>
            </w:r>
          </w:p>
        </w:tc>
        <w:tc>
          <w:tcPr>
            <w:tcW w:w="2214" w:type="dxa"/>
          </w:tcPr>
          <w:p w14:paraId="18B7775D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516AF7E3" w14:textId="5D53C4BF" w:rsidR="0025443F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Word or phrase (typically in bold) and then a description </w:t>
            </w:r>
          </w:p>
        </w:tc>
      </w:tr>
      <w:tr w:rsidR="0025443F" w14:paraId="0AABFA43" w14:textId="77777777" w:rsidTr="00AD50F7">
        <w:tc>
          <w:tcPr>
            <w:tcW w:w="2403" w:type="dxa"/>
          </w:tcPr>
          <w:p w14:paraId="1DE2FD17" w14:textId="30898B74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8141042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4C07098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0E01B72" w14:textId="77777777" w:rsidR="0025443F" w:rsidRDefault="005B3ABC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SUPPORTING </w:t>
            </w:r>
          </w:p>
          <w:p w14:paraId="05AC4F0A" w14:textId="27B7ACF9" w:rsidR="005B3ABC" w:rsidRPr="00AD50F7" w:rsidRDefault="005B3ABC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DETAILS</w:t>
            </w:r>
          </w:p>
        </w:tc>
        <w:tc>
          <w:tcPr>
            <w:tcW w:w="2214" w:type="dxa"/>
          </w:tcPr>
          <w:p w14:paraId="3E60E19D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25BC199B" w14:textId="06B08D8C" w:rsidR="0025443F" w:rsidRPr="00AD50F7" w:rsidRDefault="005B3ABC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Facts or examples that help prove the main idea</w:t>
            </w:r>
          </w:p>
          <w:p w14:paraId="3C2F136B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7508CDFA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DD2F56A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11DDE9D" w14:textId="21B766B2" w:rsidR="0025443F" w:rsidRPr="00AD50F7" w:rsidRDefault="001A5446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OPINION</w:t>
            </w:r>
          </w:p>
        </w:tc>
        <w:tc>
          <w:tcPr>
            <w:tcW w:w="2214" w:type="dxa"/>
          </w:tcPr>
          <w:p w14:paraId="01F217AA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827414" w14:textId="76A9FA62" w:rsidR="0025443F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person’s personal belief—not everyone agrees</w:t>
            </w:r>
          </w:p>
        </w:tc>
      </w:tr>
      <w:tr w:rsidR="0025443F" w14:paraId="0A90438E" w14:textId="77777777" w:rsidTr="00AD50F7">
        <w:tc>
          <w:tcPr>
            <w:tcW w:w="2403" w:type="dxa"/>
          </w:tcPr>
          <w:p w14:paraId="02ACA267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338A149" w14:textId="77777777" w:rsidR="005B3ABC" w:rsidRDefault="005B3ABC" w:rsidP="005B3AB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3DEF687" w14:textId="136C77B2" w:rsidR="0025443F" w:rsidRPr="00AD50F7" w:rsidRDefault="005B3ABC" w:rsidP="005B3AB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MAIN IDEA</w:t>
            </w:r>
          </w:p>
        </w:tc>
        <w:tc>
          <w:tcPr>
            <w:tcW w:w="2214" w:type="dxa"/>
          </w:tcPr>
          <w:p w14:paraId="0BA459DD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B181BF9" w14:textId="2556FA75" w:rsidR="0025443F" w:rsidRPr="00AD50F7" w:rsidRDefault="005B3ABC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author’s one big point he wants the reader to leave with</w:t>
            </w:r>
          </w:p>
          <w:p w14:paraId="26F5EB23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434A62B9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7BA3837" w14:textId="60171E8D" w:rsidR="0025443F" w:rsidRPr="00AD50F7" w:rsidRDefault="001A5446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FACT</w:t>
            </w:r>
          </w:p>
          <w:p w14:paraId="5E0B43C3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14" w:type="dxa"/>
          </w:tcPr>
          <w:p w14:paraId="71336900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5C502B0C" w14:textId="5CDA5C5A" w:rsidR="0025443F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statement that can be proven to be true</w:t>
            </w:r>
          </w:p>
        </w:tc>
      </w:tr>
      <w:tr w:rsidR="0025443F" w14:paraId="7ABECC9B" w14:textId="77777777" w:rsidTr="00AD50F7">
        <w:tc>
          <w:tcPr>
            <w:tcW w:w="2403" w:type="dxa"/>
          </w:tcPr>
          <w:p w14:paraId="5B7C4A0B" w14:textId="25D1A681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A316F52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5888922" w14:textId="2D9B36FB" w:rsidR="00AD50F7" w:rsidRDefault="005B3ABC" w:rsidP="0025443F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BOLD/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ITALICS</w:t>
            </w:r>
            <w:r w:rsidRPr="005B3ABC">
              <w:rPr>
                <w:rFonts w:ascii="Arial" w:hAnsi="Arial" w:cs="Arial"/>
                <w:b/>
                <w:sz w:val="26"/>
                <w:szCs w:val="26"/>
              </w:rPr>
              <w:t>/</w:t>
            </w:r>
          </w:p>
          <w:p w14:paraId="3698FA93" w14:textId="76ED792D" w:rsidR="005B3ABC" w:rsidRPr="005B3ABC" w:rsidRDefault="005B3ABC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UNDERLINE</w:t>
            </w:r>
          </w:p>
          <w:p w14:paraId="4201D038" w14:textId="2C5C4538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14" w:type="dxa"/>
          </w:tcPr>
          <w:p w14:paraId="5A9DB947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0E47BB49" w14:textId="4CA26933" w:rsidR="00AD50F7" w:rsidRPr="00AD50F7" w:rsidRDefault="005B3ABC" w:rsidP="005B3AB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emphasize an important word or phrase</w:t>
            </w:r>
          </w:p>
        </w:tc>
        <w:tc>
          <w:tcPr>
            <w:tcW w:w="2214" w:type="dxa"/>
          </w:tcPr>
          <w:p w14:paraId="70E89218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53993DD" w14:textId="77777777" w:rsidR="00AD50F7" w:rsidRPr="00AD50F7" w:rsidRDefault="00AD50F7" w:rsidP="00AD50F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CEA438D" w14:textId="2834E01E" w:rsidR="0025443F" w:rsidRPr="00AD50F7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PURPOSE</w:t>
            </w:r>
          </w:p>
        </w:tc>
        <w:tc>
          <w:tcPr>
            <w:tcW w:w="2214" w:type="dxa"/>
          </w:tcPr>
          <w:p w14:paraId="322E4FE4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5BBA53C" w14:textId="3CB75B5E" w:rsidR="0025443F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Why an author writes a text (EX:  persuade, inform, persuade)</w:t>
            </w:r>
          </w:p>
        </w:tc>
      </w:tr>
      <w:tr w:rsidR="0025443F" w14:paraId="7188A476" w14:textId="77777777" w:rsidTr="00AD50F7">
        <w:tc>
          <w:tcPr>
            <w:tcW w:w="2403" w:type="dxa"/>
          </w:tcPr>
          <w:p w14:paraId="04BC4009" w14:textId="5F57CE59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AD83003" w14:textId="77777777" w:rsidR="00AD50F7" w:rsidRDefault="00AD50F7" w:rsidP="005B3AB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2B6C58D" w14:textId="77777777" w:rsidR="005B3ABC" w:rsidRDefault="005B3ABC" w:rsidP="005B3AB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PROBLEM/</w:t>
            </w:r>
          </w:p>
          <w:p w14:paraId="38C55969" w14:textId="3CAE5EC1" w:rsidR="005B3ABC" w:rsidRDefault="005B3ABC" w:rsidP="005B3AB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SOLUTION</w:t>
            </w:r>
          </w:p>
          <w:p w14:paraId="79CEF966" w14:textId="77777777" w:rsidR="005B3ABC" w:rsidRPr="00AD50F7" w:rsidRDefault="005B3ABC" w:rsidP="005B3AB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14" w:type="dxa"/>
          </w:tcPr>
          <w:p w14:paraId="5D959239" w14:textId="2D5193AE" w:rsidR="0025443F" w:rsidRPr="00AD50F7" w:rsidRDefault="005B3ABC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author reveals a problem and then explains how it can be solved</w:t>
            </w:r>
          </w:p>
        </w:tc>
        <w:tc>
          <w:tcPr>
            <w:tcW w:w="2214" w:type="dxa"/>
          </w:tcPr>
          <w:p w14:paraId="4E178F97" w14:textId="77777777" w:rsidR="00AD50F7" w:rsidRDefault="00AD50F7" w:rsidP="00AD50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88080C" w14:textId="77777777" w:rsidR="005B3ABC" w:rsidRPr="005B3ABC" w:rsidRDefault="005B3ABC" w:rsidP="005B3A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32E2C4" w14:textId="77777777" w:rsidR="005B3ABC" w:rsidRDefault="005B3ABC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8EC697F" w14:textId="12F5BA93" w:rsidR="0025443F" w:rsidRPr="00AD50F7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VIEWPOINT</w:t>
            </w:r>
          </w:p>
        </w:tc>
        <w:tc>
          <w:tcPr>
            <w:tcW w:w="2214" w:type="dxa"/>
          </w:tcPr>
          <w:p w14:paraId="20981E95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06D9EDE8" w14:textId="764879BB" w:rsidR="00AD50F7" w:rsidRPr="00AD50F7" w:rsidRDefault="001A5446" w:rsidP="005B3AB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How the author feels about </w:t>
            </w:r>
            <w:r w:rsidR="005B3ABC">
              <w:rPr>
                <w:rFonts w:ascii="Arial" w:hAnsi="Arial" w:cs="Arial"/>
                <w:sz w:val="26"/>
                <w:szCs w:val="26"/>
              </w:rPr>
              <w:t>his</w:t>
            </w:r>
            <w:r>
              <w:rPr>
                <w:rFonts w:ascii="Arial" w:hAnsi="Arial" w:cs="Arial"/>
                <w:sz w:val="26"/>
                <w:szCs w:val="26"/>
              </w:rPr>
              <w:t xml:space="preserve"> topic</w:t>
            </w:r>
            <w:r w:rsidR="005B3ABC">
              <w:rPr>
                <w:rFonts w:ascii="Arial" w:hAnsi="Arial" w:cs="Arial"/>
                <w:sz w:val="26"/>
                <w:szCs w:val="26"/>
              </w:rPr>
              <w:t xml:space="preserve"> (let’s his opinion slip through)</w:t>
            </w:r>
          </w:p>
        </w:tc>
      </w:tr>
      <w:tr w:rsidR="0025443F" w14:paraId="0E5C26D3" w14:textId="77777777" w:rsidTr="00AD50F7">
        <w:tc>
          <w:tcPr>
            <w:tcW w:w="2403" w:type="dxa"/>
          </w:tcPr>
          <w:p w14:paraId="221A3223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037E315" w14:textId="77777777" w:rsidR="001A5446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2023883" w14:textId="157F3A75" w:rsidR="0025443F" w:rsidRPr="00AD50F7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CAUSE/EFFECT</w:t>
            </w:r>
          </w:p>
        </w:tc>
        <w:tc>
          <w:tcPr>
            <w:tcW w:w="2214" w:type="dxa"/>
          </w:tcPr>
          <w:p w14:paraId="0A3EE497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29D43705" w14:textId="5C82C7CD" w:rsidR="0025443F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One event causes another event to happen</w:t>
            </w:r>
          </w:p>
          <w:p w14:paraId="4D4F7D34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7D830B2E" w14:textId="77777777" w:rsidR="00AD50F7" w:rsidRDefault="00AD50F7" w:rsidP="00AD50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F97211" w14:textId="77777777" w:rsidR="005B3ABC" w:rsidRPr="005B3ABC" w:rsidRDefault="005B3ABC" w:rsidP="005B3A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A077F4" w14:textId="77777777" w:rsidR="0025443F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UNBIASED/</w:t>
            </w:r>
          </w:p>
          <w:p w14:paraId="2750D501" w14:textId="61F4CDDD" w:rsidR="001A5446" w:rsidRPr="00AD50F7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OBJECTIVE</w:t>
            </w:r>
          </w:p>
        </w:tc>
        <w:tc>
          <w:tcPr>
            <w:tcW w:w="2214" w:type="dxa"/>
          </w:tcPr>
          <w:p w14:paraId="6308536A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5174F15C" w14:textId="4153F26B" w:rsidR="0025443F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author gives ALL the facts—good and bad</w:t>
            </w:r>
          </w:p>
        </w:tc>
      </w:tr>
      <w:tr w:rsidR="0025443F" w14:paraId="1BBB411C" w14:textId="77777777" w:rsidTr="00AD50F7">
        <w:tc>
          <w:tcPr>
            <w:tcW w:w="2403" w:type="dxa"/>
          </w:tcPr>
          <w:p w14:paraId="004A1C50" w14:textId="2C26A781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62CCA42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F580B5C" w14:textId="7D2AA981" w:rsidR="0025443F" w:rsidRPr="00AD50F7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ENUMERATION</w:t>
            </w:r>
          </w:p>
        </w:tc>
        <w:tc>
          <w:tcPr>
            <w:tcW w:w="2214" w:type="dxa"/>
          </w:tcPr>
          <w:p w14:paraId="1B0F6DC7" w14:textId="77777777" w:rsidR="001A5446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1FB8B84B" w14:textId="0E371043" w:rsidR="0025443F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author gives a list</w:t>
            </w:r>
          </w:p>
          <w:p w14:paraId="0C82D011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1174E635" w14:textId="77777777" w:rsidR="00AD50F7" w:rsidRPr="00AD50F7" w:rsidRDefault="00AD50F7" w:rsidP="0025443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C85FDEE" w14:textId="77777777" w:rsidR="0025443F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BIASED/</w:t>
            </w:r>
          </w:p>
          <w:p w14:paraId="4CB0446A" w14:textId="74A5E51F" w:rsidR="001A5446" w:rsidRPr="00AD50F7" w:rsidRDefault="001A5446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SUBJECTIVE</w:t>
            </w:r>
          </w:p>
        </w:tc>
        <w:tc>
          <w:tcPr>
            <w:tcW w:w="2214" w:type="dxa"/>
          </w:tcPr>
          <w:p w14:paraId="4B0F0EE5" w14:textId="7AE71E82" w:rsidR="00AD50F7" w:rsidRPr="00AD50F7" w:rsidRDefault="001A5446" w:rsidP="0025443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Author favors one side/only tells you what they want you to hear</w:t>
            </w:r>
          </w:p>
        </w:tc>
      </w:tr>
    </w:tbl>
    <w:p w14:paraId="79BD8172" w14:textId="4B6B764A" w:rsidR="009D766C" w:rsidRDefault="009D766C"/>
    <w:sectPr w:rsidR="009D766C" w:rsidSect="00AD50F7">
      <w:pgSz w:w="12240" w:h="15840"/>
      <w:pgMar w:top="864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rCutie2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3F"/>
    <w:rsid w:val="0017169D"/>
    <w:rsid w:val="001A5446"/>
    <w:rsid w:val="0025443F"/>
    <w:rsid w:val="00465BFD"/>
    <w:rsid w:val="005B3ABC"/>
    <w:rsid w:val="009D766C"/>
    <w:rsid w:val="00A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81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941</Characters>
  <Application>Microsoft Macintosh Word</Application>
  <DocSecurity>0</DocSecurity>
  <Lines>7</Lines>
  <Paragraphs>2</Paragraphs>
  <ScaleCrop>false</ScaleCrop>
  <Company>Southampton County Schools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5</cp:revision>
  <dcterms:created xsi:type="dcterms:W3CDTF">2016-04-14T17:51:00Z</dcterms:created>
  <dcterms:modified xsi:type="dcterms:W3CDTF">2016-05-11T13:35:00Z</dcterms:modified>
</cp:coreProperties>
</file>